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21C" w:rsidRDefault="00A9321C" w:rsidP="00A9321C">
      <w:pPr>
        <w:jc w:val="center"/>
        <w:rPr>
          <w:rFonts w:ascii="Arial Narrow" w:hAnsi="Arial Narrow" w:cs="Arial"/>
          <w:b/>
          <w:bCs/>
          <w:caps/>
          <w:sz w:val="22"/>
          <w:szCs w:val="22"/>
        </w:rPr>
      </w:pPr>
    </w:p>
    <w:p w:rsidR="00733A9A" w:rsidRDefault="00733A9A" w:rsidP="00A9321C">
      <w:pPr>
        <w:jc w:val="center"/>
        <w:rPr>
          <w:rFonts w:ascii="Arial Narrow" w:hAnsi="Arial Narrow" w:cs="Arial"/>
          <w:b/>
          <w:bCs/>
          <w:caps/>
          <w:sz w:val="22"/>
          <w:szCs w:val="22"/>
        </w:rPr>
      </w:pPr>
    </w:p>
    <w:p w:rsidR="00733A9A" w:rsidRPr="00733A9A" w:rsidRDefault="00733A9A" w:rsidP="00A9321C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  <w:r w:rsidRPr="00733A9A">
        <w:rPr>
          <w:rFonts w:ascii="Arial Narrow" w:hAnsi="Arial Narrow" w:cs="Arial"/>
          <w:b/>
          <w:bCs/>
          <w:caps/>
          <w:sz w:val="32"/>
          <w:szCs w:val="32"/>
        </w:rPr>
        <w:t>NÁVRH</w:t>
      </w:r>
    </w:p>
    <w:p w:rsidR="00A9321C" w:rsidRPr="004F0F92" w:rsidRDefault="00A9321C" w:rsidP="00A9321C">
      <w:pPr>
        <w:jc w:val="center"/>
        <w:rPr>
          <w:rFonts w:ascii="Arial Narrow" w:hAnsi="Arial Narrow"/>
          <w:b/>
        </w:rPr>
      </w:pPr>
      <w:r w:rsidRPr="009C52BB">
        <w:rPr>
          <w:rFonts w:ascii="Arial Narrow" w:hAnsi="Arial Narrow" w:cs="Arial"/>
          <w:b/>
          <w:bCs/>
          <w:caps/>
          <w:sz w:val="22"/>
          <w:szCs w:val="22"/>
        </w:rPr>
        <w:t>VŠEOBECNE Záväzné</w:t>
      </w:r>
      <w:r w:rsidR="00C6782F">
        <w:rPr>
          <w:rFonts w:ascii="Arial Narrow" w:hAnsi="Arial Narrow" w:cs="Arial"/>
          <w:b/>
          <w:bCs/>
          <w:caps/>
          <w:sz w:val="22"/>
          <w:szCs w:val="22"/>
        </w:rPr>
        <w:t xml:space="preserve"> NARIADENIE </w:t>
      </w:r>
      <w:r w:rsidRPr="004F0F92">
        <w:rPr>
          <w:rFonts w:ascii="Arial Narrow" w:hAnsi="Arial Narrow" w:cs="Arial"/>
          <w:b/>
          <w:bCs/>
          <w:sz w:val="22"/>
          <w:szCs w:val="22"/>
        </w:rPr>
        <w:t>OBCE PONIKY</w:t>
      </w: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4F0F92">
        <w:rPr>
          <w:rFonts w:ascii="Arial Narrow" w:hAnsi="Arial Narrow"/>
          <w:b/>
        </w:rPr>
        <w:t xml:space="preserve">č. </w:t>
      </w:r>
      <w:r w:rsidR="00877619">
        <w:rPr>
          <w:rFonts w:ascii="Arial Narrow" w:hAnsi="Arial Narrow"/>
          <w:b/>
        </w:rPr>
        <w:t>1</w:t>
      </w:r>
      <w:r w:rsidRPr="004F0F92">
        <w:rPr>
          <w:rFonts w:ascii="Arial Narrow" w:hAnsi="Arial Narrow"/>
          <w:b/>
        </w:rPr>
        <w:t>/20</w:t>
      </w:r>
      <w:r>
        <w:rPr>
          <w:rFonts w:ascii="Arial Narrow" w:hAnsi="Arial Narrow"/>
          <w:b/>
        </w:rPr>
        <w:t>2</w:t>
      </w:r>
      <w:r w:rsidR="00877619">
        <w:rPr>
          <w:rFonts w:ascii="Arial Narrow" w:hAnsi="Arial Narrow"/>
          <w:b/>
        </w:rPr>
        <w:t>6</w:t>
      </w:r>
    </w:p>
    <w:p w:rsidR="00A9321C" w:rsidRPr="004F0F92" w:rsidRDefault="00A9321C" w:rsidP="00A9321C">
      <w:pPr>
        <w:jc w:val="center"/>
        <w:rPr>
          <w:rFonts w:ascii="Arial Narrow" w:hAnsi="Arial Narrow" w:cs="Calibri"/>
          <w:b/>
        </w:rPr>
      </w:pPr>
      <w:r w:rsidRPr="004F0F92">
        <w:rPr>
          <w:rFonts w:ascii="Arial Narrow" w:hAnsi="Arial Narrow" w:cs="Calibri"/>
          <w:b/>
        </w:rPr>
        <w:t>o určení miesta a času zápisu dieťaťa na plnenie povinnej školskej dochádzky</w:t>
      </w:r>
    </w:p>
    <w:p w:rsidR="00A9321C" w:rsidRPr="004F0F92" w:rsidRDefault="00A9321C" w:rsidP="00A9321C">
      <w:pPr>
        <w:jc w:val="center"/>
        <w:rPr>
          <w:rFonts w:ascii="Arial Narrow" w:hAnsi="Arial Narrow" w:cs="Calibri"/>
          <w:b/>
          <w:sz w:val="22"/>
          <w:szCs w:val="22"/>
        </w:rPr>
      </w:pPr>
    </w:p>
    <w:p w:rsidR="00A9321C" w:rsidRPr="004F0F92" w:rsidRDefault="00A9321C" w:rsidP="00A9321C">
      <w:pPr>
        <w:tabs>
          <w:tab w:val="left" w:pos="720"/>
          <w:tab w:val="left" w:pos="1260"/>
        </w:tabs>
        <w:jc w:val="both"/>
        <w:rPr>
          <w:rFonts w:ascii="Arial Narrow" w:hAnsi="Arial Narrow" w:cs="Calibri"/>
          <w:sz w:val="22"/>
          <w:szCs w:val="22"/>
        </w:rPr>
      </w:pPr>
      <w:r w:rsidRPr="004F0F92">
        <w:rPr>
          <w:rFonts w:ascii="Arial Narrow" w:hAnsi="Arial Narrow" w:cs="Calibri"/>
          <w:sz w:val="22"/>
          <w:szCs w:val="22"/>
        </w:rPr>
        <w:tab/>
      </w:r>
      <w:r w:rsidRPr="003C51EA">
        <w:rPr>
          <w:rFonts w:ascii="Arial Narrow" w:hAnsi="Arial Narrow" w:cs="Calibri"/>
          <w:sz w:val="22"/>
          <w:szCs w:val="22"/>
        </w:rPr>
        <w:t xml:space="preserve">Obecné zastupiteľstvo obce Poniky vo veciach plnenia úlohy štátnej správy v zmysle § 6 ods. 2 a  </w:t>
      </w:r>
      <w:r w:rsidRPr="003C51EA">
        <w:rPr>
          <w:rFonts w:ascii="Arial Narrow" w:hAnsi="Arial Narrow"/>
        </w:rPr>
        <w:t xml:space="preserve">§ 11 ods. 4 písm. g) </w:t>
      </w:r>
      <w:r w:rsidRPr="003C51EA">
        <w:rPr>
          <w:rFonts w:ascii="Arial Narrow" w:hAnsi="Arial Narrow" w:cs="Arial"/>
        </w:rPr>
        <w:t> </w:t>
      </w:r>
      <w:r w:rsidRPr="003C51EA">
        <w:rPr>
          <w:rFonts w:ascii="Arial Narrow" w:hAnsi="Arial Narrow" w:cs="Calibri"/>
          <w:sz w:val="22"/>
          <w:szCs w:val="22"/>
        </w:rPr>
        <w:t>zákona c. 369/1990 Zb. o obecnom zriadení v znení neskorších právnych predpisov</w:t>
      </w:r>
      <w:r w:rsidR="00814501">
        <w:rPr>
          <w:rFonts w:ascii="Arial Narrow" w:hAnsi="Arial Narrow" w:cs="Calibri"/>
          <w:sz w:val="22"/>
          <w:szCs w:val="22"/>
        </w:rPr>
        <w:t xml:space="preserve"> </w:t>
      </w:r>
      <w:bookmarkStart w:id="0" w:name="_GoBack"/>
      <w:bookmarkEnd w:id="0"/>
      <w:r w:rsidRPr="003C51EA">
        <w:rPr>
          <w:rFonts w:ascii="Arial Narrow" w:hAnsi="Arial Narrow" w:cs="Calibri"/>
          <w:sz w:val="22"/>
          <w:szCs w:val="22"/>
        </w:rPr>
        <w:t>a v zmysle § 20 ods. 3 zákona c. 245/2008 Z. z. o výchove a vzdelávaní (školský zákon) a o zmene a doplnení niektorých zákonov sa uznieslo na tomto:</w:t>
      </w:r>
      <w:r w:rsidRPr="004F0F92">
        <w:rPr>
          <w:rFonts w:ascii="Arial Narrow" w:hAnsi="Arial Narrow" w:cs="Calibri"/>
          <w:sz w:val="22"/>
          <w:szCs w:val="22"/>
        </w:rPr>
        <w:t xml:space="preserve"> </w:t>
      </w:r>
    </w:p>
    <w:p w:rsidR="00DC0118" w:rsidRPr="004F0F92" w:rsidRDefault="00DC0118" w:rsidP="00A9321C">
      <w:pPr>
        <w:tabs>
          <w:tab w:val="left" w:pos="720"/>
          <w:tab w:val="left" w:pos="1260"/>
        </w:tabs>
        <w:jc w:val="center"/>
        <w:rPr>
          <w:rFonts w:ascii="Arial Narrow" w:hAnsi="Arial Narrow" w:cs="Calibri"/>
          <w:b/>
          <w:sz w:val="22"/>
          <w:szCs w:val="22"/>
        </w:rPr>
      </w:pPr>
    </w:p>
    <w:p w:rsidR="00A9321C" w:rsidRPr="004F0F92" w:rsidRDefault="00A9321C" w:rsidP="00A9321C">
      <w:pPr>
        <w:tabs>
          <w:tab w:val="left" w:pos="720"/>
          <w:tab w:val="left" w:pos="1260"/>
        </w:tabs>
        <w:jc w:val="center"/>
        <w:rPr>
          <w:rFonts w:ascii="Arial Narrow" w:hAnsi="Arial Narrow" w:cs="Calibri"/>
          <w:b/>
          <w:sz w:val="28"/>
          <w:szCs w:val="28"/>
        </w:rPr>
      </w:pPr>
      <w:r w:rsidRPr="004F0F92">
        <w:rPr>
          <w:rFonts w:ascii="Arial Narrow" w:hAnsi="Arial Narrow" w:cs="Calibri"/>
          <w:b/>
          <w:sz w:val="28"/>
          <w:szCs w:val="28"/>
        </w:rPr>
        <w:t>všeobecne záväznom nariadení</w:t>
      </w:r>
    </w:p>
    <w:p w:rsidR="00A9321C" w:rsidRPr="004F0F92" w:rsidRDefault="00A9321C" w:rsidP="00C6782F">
      <w:pPr>
        <w:tabs>
          <w:tab w:val="left" w:pos="720"/>
          <w:tab w:val="left" w:pos="1260"/>
        </w:tabs>
        <w:spacing w:before="120"/>
        <w:jc w:val="center"/>
        <w:rPr>
          <w:rFonts w:ascii="Arial Narrow" w:hAnsi="Arial Narrow" w:cs="Calibri"/>
          <w:b/>
          <w:sz w:val="22"/>
          <w:szCs w:val="22"/>
        </w:rPr>
      </w:pPr>
      <w:r w:rsidRPr="004F0F92">
        <w:rPr>
          <w:rFonts w:ascii="Arial Narrow" w:hAnsi="Arial Narrow" w:cs="Calibri"/>
          <w:b/>
          <w:sz w:val="22"/>
          <w:szCs w:val="22"/>
        </w:rPr>
        <w:t>§ 1</w:t>
      </w:r>
    </w:p>
    <w:p w:rsidR="00A9321C" w:rsidRPr="004F0F92" w:rsidRDefault="00A9321C" w:rsidP="00A9321C">
      <w:pPr>
        <w:tabs>
          <w:tab w:val="left" w:pos="720"/>
          <w:tab w:val="left" w:pos="1260"/>
        </w:tabs>
        <w:jc w:val="center"/>
        <w:rPr>
          <w:rFonts w:ascii="Arial Narrow" w:hAnsi="Arial Narrow" w:cs="Calibri"/>
          <w:b/>
          <w:sz w:val="22"/>
          <w:szCs w:val="22"/>
        </w:rPr>
      </w:pPr>
      <w:r w:rsidRPr="004F0F92">
        <w:rPr>
          <w:rFonts w:ascii="Arial Narrow" w:hAnsi="Arial Narrow" w:cs="Calibri"/>
          <w:b/>
          <w:sz w:val="22"/>
          <w:szCs w:val="22"/>
        </w:rPr>
        <w:t>Predmet úpravy</w:t>
      </w:r>
    </w:p>
    <w:p w:rsidR="00A9321C" w:rsidRPr="004F0F92" w:rsidRDefault="00A9321C" w:rsidP="00B07C1E">
      <w:pPr>
        <w:numPr>
          <w:ilvl w:val="0"/>
          <w:numId w:val="2"/>
        </w:numPr>
        <w:ind w:left="284" w:hanging="284"/>
        <w:rPr>
          <w:rFonts w:ascii="Arial Narrow" w:hAnsi="Arial Narrow" w:cs="Calibri"/>
          <w:sz w:val="22"/>
          <w:szCs w:val="22"/>
        </w:rPr>
      </w:pPr>
      <w:r w:rsidRPr="004F0F92">
        <w:rPr>
          <w:rFonts w:ascii="Arial Narrow" w:hAnsi="Arial Narrow" w:cs="Calibri"/>
          <w:sz w:val="22"/>
          <w:szCs w:val="22"/>
        </w:rPr>
        <w:t>Toto všeobecne záväzné nariadenie určuje miesto a čas zápisu dieťaťa na plnenie povinnej školskej dochádzky v Základnej škole s Materskou školou Štefana Žáryho v Ponikách (ďalej len „ZŠ s MŠ Š. Žáryho Poniky“).</w:t>
      </w:r>
    </w:p>
    <w:p w:rsidR="00A23D9A" w:rsidRPr="004F0F92" w:rsidRDefault="00A23D9A" w:rsidP="00C6782F">
      <w:pPr>
        <w:tabs>
          <w:tab w:val="left" w:pos="720"/>
          <w:tab w:val="left" w:pos="1260"/>
        </w:tabs>
        <w:spacing w:before="120"/>
        <w:jc w:val="center"/>
        <w:rPr>
          <w:rFonts w:ascii="Arial Narrow" w:hAnsi="Arial Narrow" w:cs="Calibri"/>
          <w:b/>
          <w:sz w:val="22"/>
          <w:szCs w:val="22"/>
        </w:rPr>
      </w:pPr>
      <w:r w:rsidRPr="004F0F92">
        <w:rPr>
          <w:rFonts w:ascii="Arial Narrow" w:hAnsi="Arial Narrow" w:cs="Calibri"/>
          <w:b/>
          <w:sz w:val="22"/>
          <w:szCs w:val="22"/>
        </w:rPr>
        <w:t>§2</w:t>
      </w:r>
    </w:p>
    <w:p w:rsidR="00A23D9A" w:rsidRPr="004F0F92" w:rsidRDefault="00A23D9A" w:rsidP="00A23D9A">
      <w:pPr>
        <w:tabs>
          <w:tab w:val="left" w:pos="720"/>
          <w:tab w:val="left" w:pos="1260"/>
        </w:tabs>
        <w:jc w:val="center"/>
        <w:rPr>
          <w:rFonts w:ascii="Arial Narrow" w:hAnsi="Arial Narrow" w:cs="Calibri"/>
          <w:b/>
          <w:sz w:val="22"/>
          <w:szCs w:val="22"/>
        </w:rPr>
      </w:pPr>
      <w:r w:rsidRPr="004F0F92">
        <w:rPr>
          <w:rFonts w:ascii="Arial Narrow" w:hAnsi="Arial Narrow" w:cs="Calibri"/>
          <w:b/>
          <w:sz w:val="22"/>
          <w:szCs w:val="22"/>
        </w:rPr>
        <w:t>Miesto a čas zápisu dieťaťa</w:t>
      </w:r>
    </w:p>
    <w:p w:rsidR="00A23D9A" w:rsidRDefault="00A23D9A" w:rsidP="00B07C1E">
      <w:pPr>
        <w:numPr>
          <w:ilvl w:val="0"/>
          <w:numId w:val="9"/>
        </w:numPr>
        <w:rPr>
          <w:rFonts w:ascii="Arial Narrow" w:hAnsi="Arial Narrow" w:cs="Calibri"/>
          <w:szCs w:val="22"/>
        </w:rPr>
      </w:pPr>
      <w:r w:rsidRPr="00A23D9A">
        <w:rPr>
          <w:rFonts w:ascii="Arial Narrow" w:hAnsi="Arial Narrow" w:cs="Calibri"/>
          <w:szCs w:val="22"/>
        </w:rPr>
        <w:t>Zápis dieťaťa na plnenie povinnej školskej dochádzky v základnej škole v školskom roku 202</w:t>
      </w:r>
      <w:r w:rsidR="00877619">
        <w:rPr>
          <w:rFonts w:ascii="Arial Narrow" w:hAnsi="Arial Narrow" w:cs="Calibri"/>
          <w:szCs w:val="22"/>
        </w:rPr>
        <w:t>6</w:t>
      </w:r>
      <w:r w:rsidRPr="00A23D9A">
        <w:rPr>
          <w:rFonts w:ascii="Arial Narrow" w:hAnsi="Arial Narrow" w:cs="Calibri"/>
          <w:szCs w:val="22"/>
        </w:rPr>
        <w:t>/202</w:t>
      </w:r>
      <w:r w:rsidR="00877619">
        <w:rPr>
          <w:rFonts w:ascii="Arial Narrow" w:hAnsi="Arial Narrow" w:cs="Calibri"/>
          <w:szCs w:val="22"/>
        </w:rPr>
        <w:t>7</w:t>
      </w:r>
      <w:r w:rsidRPr="00A23D9A">
        <w:rPr>
          <w:rFonts w:ascii="Arial Narrow" w:hAnsi="Arial Narrow" w:cs="Calibri"/>
          <w:szCs w:val="22"/>
        </w:rPr>
        <w:t xml:space="preserve"> sa</w:t>
      </w:r>
      <w:r>
        <w:rPr>
          <w:rFonts w:ascii="Arial Narrow" w:hAnsi="Arial Narrow" w:cs="Calibri"/>
          <w:szCs w:val="22"/>
        </w:rPr>
        <w:t xml:space="preserve"> </w:t>
      </w:r>
      <w:r w:rsidRPr="00A23D9A">
        <w:rPr>
          <w:rFonts w:ascii="Arial Narrow" w:hAnsi="Arial Narrow" w:cs="Calibri"/>
          <w:szCs w:val="22"/>
        </w:rPr>
        <w:t>koná v</w:t>
      </w:r>
      <w:r>
        <w:rPr>
          <w:rFonts w:ascii="Arial Narrow" w:hAnsi="Arial Narrow" w:cs="Calibri"/>
          <w:szCs w:val="22"/>
        </w:rPr>
        <w:t xml:space="preserve"> </w:t>
      </w:r>
      <w:r w:rsidRPr="00A23D9A">
        <w:rPr>
          <w:rFonts w:ascii="Arial Narrow" w:hAnsi="Arial Narrow" w:cs="Calibri"/>
          <w:szCs w:val="22"/>
        </w:rPr>
        <w:t>ZŠ s MŠ Š. Žáryho Poniky:</w:t>
      </w:r>
    </w:p>
    <w:p w:rsidR="003A4E8A" w:rsidRDefault="003A4E8A" w:rsidP="003A4E8A">
      <w:pPr>
        <w:rPr>
          <w:rFonts w:ascii="Arial Narrow" w:hAnsi="Arial Narrow" w:cs="Calibri"/>
          <w:szCs w:val="22"/>
        </w:rPr>
      </w:pPr>
    </w:p>
    <w:p w:rsidR="00A23D9A" w:rsidRDefault="00A23D9A" w:rsidP="00A23D9A">
      <w:pPr>
        <w:pStyle w:val="Obyajntext"/>
        <w:numPr>
          <w:ilvl w:val="0"/>
          <w:numId w:val="5"/>
        </w:numPr>
        <w:rPr>
          <w:rFonts w:ascii="Arial Narrow" w:hAnsi="Arial Narrow" w:cs="Calibri"/>
          <w:szCs w:val="22"/>
          <w:lang w:eastAsia="sk-SK"/>
        </w:rPr>
      </w:pPr>
      <w:r w:rsidRPr="00A23D9A">
        <w:rPr>
          <w:rFonts w:ascii="Arial Narrow" w:hAnsi="Arial Narrow" w:cs="Calibri"/>
          <w:szCs w:val="22"/>
          <w:lang w:eastAsia="sk-SK"/>
        </w:rPr>
        <w:t xml:space="preserve">osobne v priestoroch pavilónu I. stupňa, Družstevná ulica č. 201, Poniky </w:t>
      </w:r>
      <w:r w:rsidR="00AD2614">
        <w:rPr>
          <w:rFonts w:ascii="Arial Narrow" w:hAnsi="Arial Narrow" w:cs="Calibri"/>
          <w:szCs w:val="22"/>
          <w:lang w:eastAsia="sk-SK"/>
        </w:rPr>
        <w:t>dňa</w:t>
      </w:r>
      <w:r w:rsidRPr="00A23D9A">
        <w:rPr>
          <w:rFonts w:ascii="Arial Narrow" w:hAnsi="Arial Narrow" w:cs="Calibri"/>
          <w:szCs w:val="22"/>
          <w:lang w:eastAsia="sk-SK"/>
        </w:rPr>
        <w:t>:</w:t>
      </w:r>
      <w:r w:rsidRPr="00A23D9A">
        <w:rPr>
          <w:rFonts w:ascii="Arial Narrow" w:hAnsi="Arial Narrow" w:cs="Calibri"/>
          <w:szCs w:val="22"/>
          <w:lang w:eastAsia="sk-SK"/>
        </w:rPr>
        <w:br/>
      </w:r>
      <w:r>
        <w:rPr>
          <w:rFonts w:ascii="Arial Narrow" w:hAnsi="Arial Narrow" w:cs="Calibri"/>
          <w:szCs w:val="22"/>
          <w:lang w:eastAsia="sk-SK"/>
        </w:rPr>
        <w:tab/>
      </w:r>
      <w:r w:rsidR="00877619">
        <w:rPr>
          <w:rFonts w:ascii="Arial Narrow" w:hAnsi="Arial Narrow"/>
        </w:rPr>
        <w:t>- 15.04.2026</w:t>
      </w:r>
      <w:r w:rsidR="00AD2614">
        <w:rPr>
          <w:rFonts w:ascii="Arial Narrow" w:hAnsi="Arial Narrow"/>
        </w:rPr>
        <w:t xml:space="preserve"> o 16:00</w:t>
      </w:r>
      <w:r w:rsidRPr="00A23D9A">
        <w:rPr>
          <w:rFonts w:ascii="Arial Narrow" w:hAnsi="Arial Narrow" w:cs="Calibri"/>
          <w:szCs w:val="22"/>
          <w:lang w:eastAsia="sk-SK"/>
        </w:rPr>
        <w:br/>
      </w:r>
      <w:r>
        <w:rPr>
          <w:rFonts w:ascii="Arial Narrow" w:hAnsi="Arial Narrow" w:cs="Calibri"/>
          <w:szCs w:val="22"/>
          <w:lang w:eastAsia="sk-SK"/>
        </w:rPr>
        <w:tab/>
      </w:r>
    </w:p>
    <w:p w:rsidR="003A4E8A" w:rsidRDefault="003A4E8A" w:rsidP="00877619">
      <w:pPr>
        <w:pStyle w:val="Odsekzoznamu"/>
        <w:numPr>
          <w:ilvl w:val="0"/>
          <w:numId w:val="5"/>
        </w:numPr>
        <w:spacing w:after="160" w:line="259" w:lineRule="auto"/>
        <w:rPr>
          <w:rFonts w:ascii="Arial Narrow" w:hAnsi="Arial Narrow" w:cs="Calibri"/>
          <w:sz w:val="22"/>
          <w:szCs w:val="22"/>
        </w:rPr>
      </w:pPr>
      <w:r w:rsidRPr="003A4E8A">
        <w:rPr>
          <w:rFonts w:ascii="Arial Narrow" w:hAnsi="Arial Narrow" w:cs="Calibri"/>
          <w:sz w:val="22"/>
          <w:szCs w:val="22"/>
        </w:rPr>
        <w:t>elektronicky, cez formu</w:t>
      </w:r>
      <w:r w:rsidR="00877619">
        <w:rPr>
          <w:rFonts w:ascii="Arial Narrow" w:hAnsi="Arial Narrow" w:cs="Calibri"/>
          <w:sz w:val="22"/>
          <w:szCs w:val="22"/>
        </w:rPr>
        <w:t xml:space="preserve">lár zverejnený na webovom sídle </w:t>
      </w:r>
      <w:r w:rsidR="00877619" w:rsidRPr="00877619">
        <w:rPr>
          <w:rFonts w:ascii="Arial Narrow" w:hAnsi="Arial Narrow" w:cs="Calibri"/>
          <w:sz w:val="22"/>
          <w:szCs w:val="22"/>
        </w:rPr>
        <w:t>https://eprihlasky.iedu.sk/</w:t>
      </w:r>
      <w:r w:rsidRPr="003A4E8A">
        <w:rPr>
          <w:rFonts w:ascii="Arial Narrow" w:hAnsi="Arial Narrow" w:cs="Calibri"/>
          <w:sz w:val="22"/>
          <w:szCs w:val="22"/>
        </w:rPr>
        <w:t xml:space="preserve"> v dňoch:</w:t>
      </w:r>
    </w:p>
    <w:p w:rsidR="003A4E8A" w:rsidRDefault="003A4E8A" w:rsidP="00AD2614">
      <w:pPr>
        <w:spacing w:after="160" w:line="252" w:lineRule="auto"/>
        <w:ind w:left="1560" w:hanging="142"/>
      </w:pPr>
      <w:r w:rsidRPr="003A4E8A">
        <w:rPr>
          <w:rFonts w:ascii="Arial Narrow" w:hAnsi="Arial Narrow" w:cs="Calibri"/>
          <w:sz w:val="22"/>
          <w:szCs w:val="22"/>
        </w:rPr>
        <w:t xml:space="preserve"> </w:t>
      </w:r>
      <w:r w:rsidR="00AD2614" w:rsidRPr="00AD2614">
        <w:rPr>
          <w:rFonts w:ascii="Arial Narrow" w:hAnsi="Arial Narrow"/>
          <w:sz w:val="22"/>
          <w:szCs w:val="22"/>
        </w:rPr>
        <w:t>- 01.04.202</w:t>
      </w:r>
      <w:r w:rsidR="00877619">
        <w:rPr>
          <w:rFonts w:ascii="Arial Narrow" w:hAnsi="Arial Narrow"/>
          <w:sz w:val="22"/>
          <w:szCs w:val="22"/>
        </w:rPr>
        <w:t>6 až 14.04. 2026</w:t>
      </w:r>
      <w:r w:rsidR="00AD2614" w:rsidRPr="00AD2614">
        <w:rPr>
          <w:rFonts w:ascii="Arial Narrow" w:hAnsi="Arial Narrow"/>
          <w:sz w:val="22"/>
          <w:szCs w:val="22"/>
        </w:rPr>
        <w:t>.</w:t>
      </w:r>
      <w:r w:rsidR="00877619">
        <w:rPr>
          <w:rFonts w:ascii="Arial Narrow" w:hAnsi="Arial Narrow"/>
          <w:sz w:val="22"/>
          <w:szCs w:val="22"/>
        </w:rPr>
        <w:t xml:space="preserve"> </w:t>
      </w:r>
    </w:p>
    <w:p w:rsidR="00CA14E3" w:rsidRDefault="00A23D9A" w:rsidP="00CA14E3">
      <w:pPr>
        <w:numPr>
          <w:ilvl w:val="0"/>
          <w:numId w:val="9"/>
        </w:numPr>
        <w:spacing w:before="360" w:after="120"/>
        <w:ind w:left="357" w:hanging="357"/>
        <w:rPr>
          <w:rFonts w:ascii="Arial Narrow" w:hAnsi="Arial Narrow" w:cs="Calibri"/>
          <w:szCs w:val="22"/>
        </w:rPr>
      </w:pPr>
      <w:r w:rsidRPr="009F31E6">
        <w:rPr>
          <w:rFonts w:ascii="Arial Narrow" w:hAnsi="Arial Narrow" w:cs="Calibri"/>
          <w:szCs w:val="22"/>
        </w:rPr>
        <w:t xml:space="preserve">Zápis dieťaťa na dochádzku v materskej škole v </w:t>
      </w:r>
      <w:r w:rsidR="003A4E8A" w:rsidRPr="009F31E6">
        <w:rPr>
          <w:rFonts w:ascii="Arial Narrow" w:hAnsi="Arial Narrow" w:cs="Calibri"/>
          <w:szCs w:val="22"/>
        </w:rPr>
        <w:t>školskom roku 202</w:t>
      </w:r>
      <w:r w:rsidR="00CA14E3">
        <w:rPr>
          <w:rFonts w:ascii="Arial Narrow" w:hAnsi="Arial Narrow" w:cs="Calibri"/>
          <w:szCs w:val="22"/>
        </w:rPr>
        <w:t>5</w:t>
      </w:r>
      <w:r w:rsidRPr="009F31E6">
        <w:rPr>
          <w:rFonts w:ascii="Arial Narrow" w:hAnsi="Arial Narrow" w:cs="Calibri"/>
          <w:szCs w:val="22"/>
        </w:rPr>
        <w:t>/202</w:t>
      </w:r>
      <w:r w:rsidR="00CA14E3">
        <w:rPr>
          <w:rFonts w:ascii="Arial Narrow" w:hAnsi="Arial Narrow" w:cs="Calibri"/>
          <w:szCs w:val="22"/>
        </w:rPr>
        <w:t>6</w:t>
      </w:r>
      <w:r w:rsidRPr="009F31E6">
        <w:rPr>
          <w:rFonts w:ascii="Arial Narrow" w:hAnsi="Arial Narrow" w:cs="Calibri"/>
          <w:szCs w:val="22"/>
        </w:rPr>
        <w:t xml:space="preserve"> sa koná v budove Materskej školy ZŠ s MŠ Š.</w:t>
      </w:r>
      <w:r w:rsidR="00CA1606" w:rsidRPr="009F31E6">
        <w:rPr>
          <w:rFonts w:ascii="Arial Narrow" w:hAnsi="Arial Narrow" w:cs="Calibri"/>
          <w:szCs w:val="22"/>
        </w:rPr>
        <w:t xml:space="preserve"> </w:t>
      </w:r>
      <w:r w:rsidRPr="009F31E6">
        <w:rPr>
          <w:rFonts w:ascii="Arial Narrow" w:hAnsi="Arial Narrow" w:cs="Calibri"/>
          <w:szCs w:val="22"/>
        </w:rPr>
        <w:t>Žáryho v kancelárii zástupkyne MŠ:</w:t>
      </w:r>
    </w:p>
    <w:p w:rsidR="009F31E6" w:rsidRDefault="00A23D9A" w:rsidP="00CA14E3">
      <w:pPr>
        <w:spacing w:before="120"/>
        <w:ind w:left="426"/>
        <w:rPr>
          <w:rFonts w:ascii="Arial Narrow" w:hAnsi="Arial Narrow" w:cs="Calibri"/>
          <w:szCs w:val="22"/>
        </w:rPr>
      </w:pPr>
      <w:r w:rsidRPr="009F31E6">
        <w:rPr>
          <w:rFonts w:ascii="Arial Narrow" w:hAnsi="Arial Narrow" w:cs="Calibri"/>
          <w:sz w:val="22"/>
          <w:szCs w:val="22"/>
        </w:rPr>
        <w:t>a)</w:t>
      </w:r>
      <w:r w:rsidRPr="009F31E6">
        <w:rPr>
          <w:rFonts w:ascii="Arial Narrow" w:hAnsi="Arial Narrow" w:cs="Calibri"/>
          <w:szCs w:val="22"/>
        </w:rPr>
        <w:t xml:space="preserve">  osobne na I. poschodí, Horná ulica č. 240, Poniky </w:t>
      </w:r>
      <w:r w:rsidR="009F31E6" w:rsidRPr="009F31E6">
        <w:rPr>
          <w:rFonts w:ascii="Arial Narrow" w:hAnsi="Arial Narrow" w:cs="Calibri"/>
          <w:szCs w:val="22"/>
        </w:rPr>
        <w:t>v dňoch</w:t>
      </w:r>
      <w:r w:rsidRPr="009F31E6">
        <w:rPr>
          <w:rFonts w:ascii="Arial Narrow" w:hAnsi="Arial Narrow" w:cs="Calibri"/>
          <w:szCs w:val="22"/>
        </w:rPr>
        <w:t>:</w:t>
      </w:r>
    </w:p>
    <w:p w:rsidR="009F31E6" w:rsidRPr="009F31E6" w:rsidRDefault="00A23D9A" w:rsidP="00CA14E3">
      <w:pPr>
        <w:ind w:firstLine="1418"/>
        <w:rPr>
          <w:rFonts w:ascii="Arial Narrow" w:hAnsi="Arial Narrow" w:cs="Calibri"/>
          <w:szCs w:val="22"/>
        </w:rPr>
      </w:pPr>
      <w:r w:rsidRPr="009F31E6">
        <w:rPr>
          <w:rFonts w:ascii="Arial Narrow" w:hAnsi="Arial Narrow" w:cs="Calibri"/>
          <w:szCs w:val="22"/>
        </w:rPr>
        <w:t>- 0</w:t>
      </w:r>
      <w:r w:rsidR="009F31E6" w:rsidRPr="009F31E6">
        <w:rPr>
          <w:rFonts w:ascii="Arial Narrow" w:hAnsi="Arial Narrow" w:cs="Calibri"/>
          <w:szCs w:val="22"/>
        </w:rPr>
        <w:t>5</w:t>
      </w:r>
      <w:r w:rsidRPr="009F31E6">
        <w:rPr>
          <w:rFonts w:ascii="Arial Narrow" w:hAnsi="Arial Narrow" w:cs="Calibri"/>
          <w:szCs w:val="22"/>
        </w:rPr>
        <w:t>.05.202</w:t>
      </w:r>
      <w:r w:rsidR="00877619">
        <w:rPr>
          <w:rFonts w:ascii="Arial Narrow" w:hAnsi="Arial Narrow" w:cs="Calibri"/>
          <w:szCs w:val="22"/>
        </w:rPr>
        <w:t>6</w:t>
      </w:r>
      <w:r w:rsidRPr="009F31E6">
        <w:rPr>
          <w:rFonts w:ascii="Arial Narrow" w:hAnsi="Arial Narrow" w:cs="Calibri"/>
          <w:szCs w:val="22"/>
        </w:rPr>
        <w:t xml:space="preserve"> od 16:00 -18:00 hod</w:t>
      </w:r>
      <w:r w:rsidR="009F31E6" w:rsidRPr="009F31E6">
        <w:rPr>
          <w:rFonts w:ascii="Arial Narrow" w:hAnsi="Arial Narrow" w:cs="Calibri"/>
          <w:szCs w:val="22"/>
        </w:rPr>
        <w:t xml:space="preserve"> </w:t>
      </w:r>
    </w:p>
    <w:p w:rsidR="003A4E8A" w:rsidRDefault="009F31E6" w:rsidP="00CA14E3">
      <w:pPr>
        <w:ind w:left="426" w:firstLine="992"/>
        <w:rPr>
          <w:rFonts w:ascii="Arial Narrow" w:hAnsi="Arial Narrow" w:cs="Calibri"/>
          <w:szCs w:val="22"/>
        </w:rPr>
      </w:pPr>
      <w:r w:rsidRPr="00A23D9A">
        <w:rPr>
          <w:rFonts w:ascii="Arial Narrow" w:hAnsi="Arial Narrow" w:cs="Calibri"/>
          <w:szCs w:val="22"/>
        </w:rPr>
        <w:br/>
      </w:r>
      <w:r w:rsidR="00A23D9A" w:rsidRPr="00CA1606">
        <w:rPr>
          <w:rFonts w:ascii="Arial Narrow" w:hAnsi="Arial Narrow" w:cs="Calibri"/>
          <w:sz w:val="22"/>
          <w:szCs w:val="22"/>
        </w:rPr>
        <w:t>b)</w:t>
      </w:r>
      <w:r w:rsidR="00A23D9A" w:rsidRPr="00A23D9A">
        <w:rPr>
          <w:rFonts w:ascii="Arial Narrow" w:hAnsi="Arial Narrow" w:cs="Calibri"/>
          <w:szCs w:val="22"/>
        </w:rPr>
        <w:t xml:space="preserve"> </w:t>
      </w:r>
      <w:r w:rsidR="00CA1606">
        <w:rPr>
          <w:rFonts w:ascii="Arial Narrow" w:hAnsi="Arial Narrow" w:cs="Calibri"/>
          <w:szCs w:val="22"/>
        </w:rPr>
        <w:t xml:space="preserve"> </w:t>
      </w:r>
      <w:r w:rsidR="00CA1606">
        <w:rPr>
          <w:rFonts w:ascii="Arial Narrow" w:hAnsi="Arial Narrow" w:cs="Calibri"/>
          <w:szCs w:val="22"/>
        </w:rPr>
        <w:tab/>
      </w:r>
      <w:r w:rsidR="003A4E8A" w:rsidRPr="003A4E8A">
        <w:rPr>
          <w:rFonts w:ascii="Arial Narrow" w:hAnsi="Arial Narrow" w:cs="Calibri"/>
          <w:szCs w:val="22"/>
        </w:rPr>
        <w:t xml:space="preserve">elektronicky, cez formulár zverejnený na webovom sídle </w:t>
      </w:r>
      <w:r w:rsidR="00877619">
        <w:rPr>
          <w:rFonts w:ascii="Arial Narrow" w:hAnsi="Arial Narrow" w:cs="Calibri"/>
          <w:szCs w:val="22"/>
        </w:rPr>
        <w:t xml:space="preserve"> </w:t>
      </w:r>
      <w:hyperlink r:id="rId6" w:history="1">
        <w:r w:rsidR="00877619" w:rsidRPr="00EE773F">
          <w:rPr>
            <w:rStyle w:val="Hypertextovprepojenie"/>
            <w:rFonts w:ascii="Arial Narrow" w:hAnsi="Arial Narrow" w:cs="Calibri"/>
            <w:sz w:val="22"/>
            <w:szCs w:val="22"/>
          </w:rPr>
          <w:t>https://eprihlasky.iedu.sk/</w:t>
        </w:r>
      </w:hyperlink>
      <w:r w:rsidR="00877619">
        <w:rPr>
          <w:rFonts w:ascii="Arial Narrow" w:hAnsi="Arial Narrow" w:cs="Calibri"/>
          <w:sz w:val="22"/>
          <w:szCs w:val="22"/>
        </w:rPr>
        <w:t xml:space="preserve">  v dňoch</w:t>
      </w:r>
      <w:r w:rsidR="003A4E8A" w:rsidRPr="003A4E8A">
        <w:rPr>
          <w:rFonts w:ascii="Arial Narrow" w:hAnsi="Arial Narrow" w:cs="Calibri"/>
          <w:szCs w:val="22"/>
        </w:rPr>
        <w:t xml:space="preserve">: </w:t>
      </w:r>
    </w:p>
    <w:p w:rsidR="00A23D9A" w:rsidRPr="003A4E8A" w:rsidRDefault="003A4E8A" w:rsidP="00CA14E3">
      <w:pPr>
        <w:pStyle w:val="Odsekzoznamu"/>
        <w:numPr>
          <w:ilvl w:val="0"/>
          <w:numId w:val="11"/>
        </w:numPr>
        <w:spacing w:before="120" w:after="120"/>
        <w:ind w:left="1560" w:hanging="142"/>
        <w:rPr>
          <w:rFonts w:ascii="Arial Narrow" w:hAnsi="Arial Narrow" w:cs="Calibri"/>
          <w:szCs w:val="22"/>
        </w:rPr>
      </w:pPr>
      <w:r w:rsidRPr="003A4E8A">
        <w:rPr>
          <w:rFonts w:ascii="Arial Narrow" w:hAnsi="Arial Narrow" w:cs="Calibri"/>
          <w:szCs w:val="22"/>
        </w:rPr>
        <w:t>0</w:t>
      </w:r>
      <w:r w:rsidR="00CA14E3">
        <w:rPr>
          <w:rFonts w:ascii="Arial Narrow" w:hAnsi="Arial Narrow" w:cs="Calibri"/>
          <w:szCs w:val="22"/>
        </w:rPr>
        <w:t>1</w:t>
      </w:r>
      <w:r w:rsidRPr="003A4E8A">
        <w:rPr>
          <w:rFonts w:ascii="Arial Narrow" w:hAnsi="Arial Narrow" w:cs="Calibri"/>
          <w:szCs w:val="22"/>
        </w:rPr>
        <w:t>.05.202</w:t>
      </w:r>
      <w:r w:rsidR="00877619">
        <w:rPr>
          <w:rFonts w:ascii="Arial Narrow" w:hAnsi="Arial Narrow" w:cs="Calibri"/>
          <w:szCs w:val="22"/>
        </w:rPr>
        <w:t>6 až 22</w:t>
      </w:r>
      <w:r w:rsidRPr="003A4E8A">
        <w:rPr>
          <w:rFonts w:ascii="Arial Narrow" w:hAnsi="Arial Narrow" w:cs="Calibri"/>
          <w:szCs w:val="22"/>
        </w:rPr>
        <w:t>.05.202</w:t>
      </w:r>
      <w:r w:rsidR="00877619">
        <w:rPr>
          <w:rFonts w:ascii="Arial Narrow" w:hAnsi="Arial Narrow" w:cs="Calibri"/>
          <w:szCs w:val="22"/>
        </w:rPr>
        <w:t>6</w:t>
      </w:r>
    </w:p>
    <w:p w:rsidR="00A9321C" w:rsidRPr="004F0F92" w:rsidRDefault="00A9321C" w:rsidP="00B07C1E">
      <w:pPr>
        <w:numPr>
          <w:ilvl w:val="0"/>
          <w:numId w:val="9"/>
        </w:numPr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4F0F92">
        <w:rPr>
          <w:rFonts w:ascii="Arial Narrow" w:hAnsi="Arial Narrow" w:cs="Calibri"/>
          <w:sz w:val="22"/>
          <w:szCs w:val="22"/>
        </w:rPr>
        <w:t xml:space="preserve">Pokyny a podmienky k zápisu podľa ustanovenia § 2, bodu 1 a 2 zverejní riaditeľka ZŠ s MŠ Š. Žáryho Poniky najneskôr </w:t>
      </w:r>
      <w:r w:rsidR="00B07C1E">
        <w:rPr>
          <w:rFonts w:ascii="Arial Narrow" w:hAnsi="Arial Narrow" w:cs="Calibri"/>
          <w:sz w:val="22"/>
          <w:szCs w:val="22"/>
        </w:rPr>
        <w:t>týždeň</w:t>
      </w:r>
      <w:r w:rsidRPr="004F0F92">
        <w:rPr>
          <w:rFonts w:ascii="Arial Narrow" w:hAnsi="Arial Narrow" w:cs="Calibri"/>
          <w:sz w:val="22"/>
          <w:szCs w:val="22"/>
        </w:rPr>
        <w:t xml:space="preserve"> pred stanoveným termínom.</w:t>
      </w:r>
    </w:p>
    <w:p w:rsidR="00A9321C" w:rsidRPr="004F0F92" w:rsidRDefault="00A9321C" w:rsidP="00C6782F">
      <w:pPr>
        <w:tabs>
          <w:tab w:val="left" w:pos="720"/>
          <w:tab w:val="left" w:pos="1260"/>
        </w:tabs>
        <w:spacing w:before="120"/>
        <w:jc w:val="center"/>
        <w:rPr>
          <w:rFonts w:ascii="Arial Narrow" w:hAnsi="Arial Narrow" w:cs="Calibri"/>
          <w:b/>
          <w:sz w:val="22"/>
          <w:szCs w:val="22"/>
        </w:rPr>
      </w:pPr>
      <w:r w:rsidRPr="004F0F92">
        <w:rPr>
          <w:rFonts w:ascii="Arial Narrow" w:hAnsi="Arial Narrow" w:cs="Calibri"/>
          <w:b/>
          <w:sz w:val="22"/>
          <w:szCs w:val="22"/>
        </w:rPr>
        <w:t>§ 3</w:t>
      </w:r>
    </w:p>
    <w:p w:rsidR="00A9321C" w:rsidRPr="004F0F92" w:rsidRDefault="00A9321C" w:rsidP="00A9321C">
      <w:pPr>
        <w:tabs>
          <w:tab w:val="left" w:pos="720"/>
          <w:tab w:val="left" w:pos="1260"/>
        </w:tabs>
        <w:jc w:val="center"/>
        <w:rPr>
          <w:rFonts w:ascii="Arial Narrow" w:hAnsi="Arial Narrow" w:cs="Calibri"/>
          <w:b/>
          <w:sz w:val="22"/>
          <w:szCs w:val="22"/>
        </w:rPr>
      </w:pPr>
      <w:r w:rsidRPr="004F0F92">
        <w:rPr>
          <w:rFonts w:ascii="Arial Narrow" w:hAnsi="Arial Narrow" w:cs="Calibri"/>
          <w:b/>
          <w:sz w:val="22"/>
          <w:szCs w:val="22"/>
        </w:rPr>
        <w:t>Záverečné ustanovenia</w:t>
      </w:r>
    </w:p>
    <w:p w:rsidR="00CA1606" w:rsidRPr="00CA1606" w:rsidRDefault="00A9321C" w:rsidP="00CA1606">
      <w:pPr>
        <w:numPr>
          <w:ilvl w:val="0"/>
          <w:numId w:val="3"/>
        </w:numPr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4F0F92">
        <w:rPr>
          <w:rFonts w:ascii="Arial Narrow" w:hAnsi="Arial Narrow" w:cs="Calibri"/>
          <w:sz w:val="22"/>
          <w:szCs w:val="22"/>
        </w:rPr>
        <w:t xml:space="preserve">Ruší Všeobecne záväzné nariadenie č. </w:t>
      </w:r>
      <w:r w:rsidR="007407DE">
        <w:rPr>
          <w:rFonts w:ascii="Arial Narrow" w:hAnsi="Arial Narrow" w:cs="Calibri"/>
          <w:sz w:val="22"/>
          <w:szCs w:val="22"/>
        </w:rPr>
        <w:t>4</w:t>
      </w:r>
      <w:r w:rsidRPr="004F0F92">
        <w:rPr>
          <w:rFonts w:ascii="Arial Narrow" w:hAnsi="Arial Narrow" w:cs="Calibri"/>
          <w:sz w:val="22"/>
          <w:szCs w:val="22"/>
        </w:rPr>
        <w:t>/20</w:t>
      </w:r>
      <w:r w:rsidR="00CA1606">
        <w:rPr>
          <w:rFonts w:ascii="Arial Narrow" w:hAnsi="Arial Narrow" w:cs="Calibri"/>
          <w:sz w:val="22"/>
          <w:szCs w:val="22"/>
        </w:rPr>
        <w:t>2</w:t>
      </w:r>
      <w:r w:rsidR="007407DE">
        <w:rPr>
          <w:rFonts w:ascii="Arial Narrow" w:hAnsi="Arial Narrow" w:cs="Calibri"/>
          <w:sz w:val="22"/>
          <w:szCs w:val="22"/>
        </w:rPr>
        <w:t>5</w:t>
      </w:r>
      <w:r w:rsidRPr="00575F3E">
        <w:rPr>
          <w:rFonts w:ascii="Arial Narrow" w:hAnsi="Arial Narrow" w:cs="Calibri"/>
          <w:sz w:val="22"/>
          <w:szCs w:val="22"/>
        </w:rPr>
        <w:t xml:space="preserve"> </w:t>
      </w:r>
      <w:r w:rsidRPr="004F0F92">
        <w:rPr>
          <w:rFonts w:ascii="Arial Narrow" w:hAnsi="Arial Narrow" w:cs="Calibri"/>
          <w:sz w:val="22"/>
          <w:szCs w:val="22"/>
        </w:rPr>
        <w:t>schválené Obecným zastupiteľstvom v Ponikách na svojom zasadnutí d</w:t>
      </w:r>
      <w:r w:rsidR="00115216">
        <w:rPr>
          <w:rFonts w:ascii="Arial Narrow" w:hAnsi="Arial Narrow" w:cs="Calibri"/>
          <w:sz w:val="22"/>
          <w:szCs w:val="22"/>
        </w:rPr>
        <w:t>ň</w:t>
      </w:r>
      <w:r w:rsidRPr="004F0F92">
        <w:rPr>
          <w:rFonts w:ascii="Arial Narrow" w:hAnsi="Arial Narrow" w:cs="Calibri"/>
          <w:sz w:val="22"/>
          <w:szCs w:val="22"/>
        </w:rPr>
        <w:t xml:space="preserve">a </w:t>
      </w:r>
      <w:r w:rsidR="007407DE">
        <w:rPr>
          <w:rFonts w:ascii="Arial Narrow" w:hAnsi="Arial Narrow" w:cs="Calibri"/>
          <w:sz w:val="22"/>
          <w:szCs w:val="22"/>
        </w:rPr>
        <w:t>11</w:t>
      </w:r>
      <w:r w:rsidR="00CA14E3">
        <w:rPr>
          <w:rFonts w:ascii="Arial Narrow" w:hAnsi="Arial Narrow" w:cs="Calibri"/>
          <w:sz w:val="22"/>
          <w:szCs w:val="22"/>
        </w:rPr>
        <w:t>.3.202</w:t>
      </w:r>
      <w:r w:rsidR="007407DE">
        <w:rPr>
          <w:rFonts w:ascii="Arial Narrow" w:hAnsi="Arial Narrow" w:cs="Calibri"/>
          <w:sz w:val="22"/>
          <w:szCs w:val="22"/>
        </w:rPr>
        <w:t>5</w:t>
      </w:r>
      <w:r w:rsidR="00CA14E3" w:rsidRPr="004F0F92">
        <w:rPr>
          <w:rFonts w:ascii="Arial Narrow" w:hAnsi="Arial Narrow" w:cs="Calibri"/>
          <w:sz w:val="22"/>
          <w:szCs w:val="22"/>
        </w:rPr>
        <w:t xml:space="preserve"> uznesením č. </w:t>
      </w:r>
      <w:r w:rsidR="007407DE">
        <w:rPr>
          <w:rFonts w:ascii="Arial Narrow" w:hAnsi="Arial Narrow" w:cs="Calibri"/>
          <w:sz w:val="22"/>
          <w:szCs w:val="22"/>
        </w:rPr>
        <w:t xml:space="preserve">161/2025, </w:t>
      </w:r>
      <w:proofErr w:type="spellStart"/>
      <w:r w:rsidR="007407DE">
        <w:rPr>
          <w:rFonts w:ascii="Arial Narrow" w:hAnsi="Arial Narrow" w:cs="Calibri"/>
          <w:sz w:val="22"/>
          <w:szCs w:val="22"/>
        </w:rPr>
        <w:t>písm.A</w:t>
      </w:r>
      <w:proofErr w:type="spellEnd"/>
      <w:r w:rsidR="00CA14E3">
        <w:rPr>
          <w:rFonts w:ascii="Arial Narrow" w:hAnsi="Arial Narrow" w:cs="Calibri"/>
          <w:sz w:val="22"/>
          <w:szCs w:val="22"/>
        </w:rPr>
        <w:t xml:space="preserve">. </w:t>
      </w:r>
    </w:p>
    <w:p w:rsidR="00A9321C" w:rsidRPr="00CA1606" w:rsidRDefault="00A9321C" w:rsidP="00CA1606">
      <w:pPr>
        <w:pStyle w:val="Default"/>
      </w:pPr>
    </w:p>
    <w:p w:rsidR="00A9321C" w:rsidRDefault="00A9321C" w:rsidP="00A9321C">
      <w:pPr>
        <w:numPr>
          <w:ilvl w:val="0"/>
          <w:numId w:val="3"/>
        </w:numPr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4F0F92">
        <w:rPr>
          <w:rFonts w:ascii="Arial Narrow" w:hAnsi="Arial Narrow" w:cs="Calibri"/>
          <w:sz w:val="22"/>
          <w:szCs w:val="22"/>
        </w:rPr>
        <w:t xml:space="preserve">Toto Všeobecne záväzné nariadenie č. </w:t>
      </w:r>
      <w:r w:rsidR="007407DE">
        <w:rPr>
          <w:rFonts w:ascii="Arial Narrow" w:hAnsi="Arial Narrow" w:cs="Calibri"/>
          <w:sz w:val="22"/>
          <w:szCs w:val="22"/>
        </w:rPr>
        <w:t>1</w:t>
      </w:r>
      <w:r>
        <w:rPr>
          <w:rFonts w:ascii="Arial Narrow" w:hAnsi="Arial Narrow" w:cs="Calibri"/>
          <w:sz w:val="22"/>
          <w:szCs w:val="22"/>
        </w:rPr>
        <w:t>/202</w:t>
      </w:r>
      <w:r w:rsidR="007407DE">
        <w:rPr>
          <w:rFonts w:ascii="Arial Narrow" w:hAnsi="Arial Narrow" w:cs="Calibri"/>
          <w:sz w:val="22"/>
          <w:szCs w:val="22"/>
        </w:rPr>
        <w:t>6</w:t>
      </w:r>
      <w:r w:rsidRPr="004F0F92">
        <w:rPr>
          <w:rFonts w:ascii="Arial Narrow" w:hAnsi="Arial Narrow" w:cs="Calibri"/>
          <w:sz w:val="22"/>
          <w:szCs w:val="22"/>
        </w:rPr>
        <w:t xml:space="preserve"> schválilo Obecné zastupiteľstvo v Ponikách na svojom zasadnutí dňa</w:t>
      </w:r>
      <w:r w:rsidR="00C6782F">
        <w:rPr>
          <w:rFonts w:ascii="Arial Narrow" w:hAnsi="Arial Narrow" w:cs="Calibri"/>
          <w:sz w:val="22"/>
          <w:szCs w:val="22"/>
        </w:rPr>
        <w:t xml:space="preserve"> </w:t>
      </w:r>
      <w:r w:rsidR="00060B27">
        <w:rPr>
          <w:rFonts w:ascii="Arial Narrow" w:hAnsi="Arial Narrow" w:cs="Calibri"/>
          <w:sz w:val="22"/>
          <w:szCs w:val="22"/>
        </w:rPr>
        <w:t>1</w:t>
      </w:r>
      <w:r w:rsidR="007407DE">
        <w:rPr>
          <w:rFonts w:ascii="Arial Narrow" w:hAnsi="Arial Narrow" w:cs="Calibri"/>
          <w:sz w:val="22"/>
          <w:szCs w:val="22"/>
        </w:rPr>
        <w:t>8</w:t>
      </w:r>
      <w:r w:rsidR="00653B45">
        <w:rPr>
          <w:rFonts w:ascii="Arial Narrow" w:hAnsi="Arial Narrow" w:cs="Calibri"/>
          <w:sz w:val="22"/>
          <w:szCs w:val="22"/>
        </w:rPr>
        <w:t>.3.202</w:t>
      </w:r>
      <w:r w:rsidR="007407DE">
        <w:rPr>
          <w:rFonts w:ascii="Arial Narrow" w:hAnsi="Arial Narrow" w:cs="Calibri"/>
          <w:sz w:val="22"/>
          <w:szCs w:val="22"/>
        </w:rPr>
        <w:t>6</w:t>
      </w:r>
      <w:r w:rsidR="00060B27">
        <w:rPr>
          <w:rFonts w:ascii="Arial Narrow" w:hAnsi="Arial Narrow" w:cs="Calibri"/>
          <w:sz w:val="22"/>
          <w:szCs w:val="22"/>
        </w:rPr>
        <w:t>5</w:t>
      </w:r>
      <w:r w:rsidRPr="004F0F92">
        <w:rPr>
          <w:rFonts w:ascii="Arial Narrow" w:hAnsi="Arial Narrow" w:cs="Calibri"/>
          <w:sz w:val="22"/>
          <w:szCs w:val="22"/>
        </w:rPr>
        <w:t xml:space="preserve">  uznesením č. </w:t>
      </w:r>
      <w:r w:rsidR="00060B27">
        <w:rPr>
          <w:rFonts w:ascii="Arial Narrow" w:hAnsi="Arial Narrow" w:cs="Calibri"/>
          <w:sz w:val="22"/>
          <w:szCs w:val="22"/>
        </w:rPr>
        <w:t>......</w:t>
      </w:r>
      <w:r w:rsidRPr="004F0F92">
        <w:rPr>
          <w:rFonts w:ascii="Arial Narrow" w:hAnsi="Arial Narrow" w:cs="Calibri"/>
          <w:sz w:val="22"/>
          <w:szCs w:val="22"/>
        </w:rPr>
        <w:t xml:space="preserve"> .</w:t>
      </w:r>
    </w:p>
    <w:p w:rsidR="003C51EA" w:rsidRDefault="003C51EA" w:rsidP="003C51EA">
      <w:pPr>
        <w:pStyle w:val="Odsekzoznamu"/>
        <w:rPr>
          <w:rFonts w:ascii="Arial Narrow" w:hAnsi="Arial Narrow" w:cs="Calibri"/>
          <w:sz w:val="22"/>
          <w:szCs w:val="22"/>
        </w:rPr>
      </w:pPr>
    </w:p>
    <w:p w:rsidR="00A9321C" w:rsidRPr="004F0F92" w:rsidRDefault="003C51EA" w:rsidP="00A9321C">
      <w:pPr>
        <w:numPr>
          <w:ilvl w:val="0"/>
          <w:numId w:val="3"/>
        </w:numPr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3C51EA">
        <w:rPr>
          <w:rFonts w:ascii="Arial Narrow" w:hAnsi="Arial Narrow" w:cs="Calibri"/>
          <w:sz w:val="22"/>
          <w:szCs w:val="22"/>
        </w:rPr>
        <w:t>Toto všeobecne záväzné nariadenie nadobúda účinnosť 15. dňom po jeho zverejnení na úradnej tabuli.</w:t>
      </w:r>
    </w:p>
    <w:p w:rsidR="00A9321C" w:rsidRPr="004F0F92" w:rsidRDefault="00A9321C" w:rsidP="00A9321C">
      <w:pPr>
        <w:tabs>
          <w:tab w:val="left" w:pos="720"/>
          <w:tab w:val="left" w:pos="1260"/>
        </w:tabs>
        <w:jc w:val="both"/>
        <w:rPr>
          <w:rFonts w:ascii="Arial Narrow" w:hAnsi="Arial Narrow" w:cs="Calibri"/>
          <w:sz w:val="22"/>
          <w:szCs w:val="22"/>
        </w:rPr>
      </w:pPr>
    </w:p>
    <w:p w:rsidR="00A9321C" w:rsidRPr="004F0F92" w:rsidRDefault="00A9321C" w:rsidP="00A9321C">
      <w:pPr>
        <w:widowControl w:val="0"/>
        <w:autoSpaceDE w:val="0"/>
        <w:autoSpaceDN w:val="0"/>
        <w:adjustRightInd w:val="0"/>
        <w:ind w:left="5664" w:firstLine="216"/>
        <w:rPr>
          <w:rFonts w:ascii="Arial Narrow" w:hAnsi="Arial Narrow"/>
        </w:rPr>
      </w:pPr>
      <w:r w:rsidRPr="004F0F9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Ing. Jana Ondrejková </w:t>
      </w:r>
    </w:p>
    <w:p w:rsidR="00A9321C" w:rsidRDefault="00A9321C" w:rsidP="00A9321C">
      <w:pPr>
        <w:widowControl w:val="0"/>
        <w:autoSpaceDE w:val="0"/>
        <w:autoSpaceDN w:val="0"/>
        <w:adjustRightInd w:val="0"/>
        <w:ind w:left="5664" w:firstLine="216"/>
        <w:rPr>
          <w:rFonts w:ascii="Arial Narrow" w:hAnsi="Arial Narrow"/>
        </w:rPr>
      </w:pPr>
      <w:r w:rsidRPr="004F0F92">
        <w:rPr>
          <w:rFonts w:ascii="Arial Narrow" w:hAnsi="Arial Narrow"/>
        </w:rPr>
        <w:t xml:space="preserve">   </w:t>
      </w:r>
      <w:r>
        <w:rPr>
          <w:rFonts w:ascii="Arial Narrow" w:hAnsi="Arial Narrow"/>
        </w:rPr>
        <w:t xml:space="preserve">      </w:t>
      </w:r>
      <w:r w:rsidRPr="004F0F92">
        <w:rPr>
          <w:rFonts w:ascii="Arial Narrow" w:hAnsi="Arial Narrow"/>
        </w:rPr>
        <w:t>starost</w:t>
      </w:r>
      <w:r>
        <w:rPr>
          <w:rFonts w:ascii="Arial Narrow" w:hAnsi="Arial Narrow"/>
        </w:rPr>
        <w:t>k</w:t>
      </w:r>
      <w:r w:rsidRPr="004F0F92">
        <w:rPr>
          <w:rFonts w:ascii="Arial Narrow" w:hAnsi="Arial Narrow"/>
        </w:rPr>
        <w:t xml:space="preserve">a obce </w:t>
      </w:r>
    </w:p>
    <w:p w:rsidR="00C6782F" w:rsidRDefault="00C6782F" w:rsidP="00A9321C">
      <w:pPr>
        <w:widowControl w:val="0"/>
        <w:autoSpaceDE w:val="0"/>
        <w:autoSpaceDN w:val="0"/>
        <w:adjustRightInd w:val="0"/>
        <w:ind w:left="5664" w:firstLine="216"/>
        <w:rPr>
          <w:rFonts w:ascii="Arial Narrow" w:hAnsi="Arial Narrow"/>
        </w:rPr>
      </w:pPr>
    </w:p>
    <w:p w:rsidR="00C6782F" w:rsidRDefault="00C6782F" w:rsidP="00A9321C">
      <w:pPr>
        <w:widowControl w:val="0"/>
        <w:autoSpaceDE w:val="0"/>
        <w:autoSpaceDN w:val="0"/>
        <w:adjustRightInd w:val="0"/>
        <w:ind w:left="5664" w:firstLine="216"/>
        <w:rPr>
          <w:rFonts w:ascii="Arial Narrow" w:hAnsi="Arial Narrow"/>
        </w:rPr>
      </w:pPr>
    </w:p>
    <w:p w:rsidR="00653B45" w:rsidRDefault="00653B45" w:rsidP="00AD5ABF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</w:p>
    <w:p w:rsidR="003A4E8A" w:rsidRDefault="00AD5ABF" w:rsidP="00AD5ABF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  <w:r w:rsidRPr="004F0F92">
        <w:rPr>
          <w:rFonts w:ascii="Arial Narrow" w:hAnsi="Arial Narrow"/>
        </w:rPr>
        <w:t xml:space="preserve">Vyvesené na úradnej tabuli dňa: </w:t>
      </w:r>
      <w:r>
        <w:rPr>
          <w:rFonts w:ascii="Arial Narrow" w:hAnsi="Arial Narrow"/>
        </w:rPr>
        <w:tab/>
      </w:r>
      <w:r w:rsidR="007407DE">
        <w:rPr>
          <w:rFonts w:ascii="Arial Narrow" w:hAnsi="Arial Narrow"/>
        </w:rPr>
        <w:t>3.3.2026</w:t>
      </w:r>
    </w:p>
    <w:p w:rsidR="00C6782F" w:rsidRPr="004F0F92" w:rsidRDefault="00AD5ABF" w:rsidP="00AD5ABF">
      <w:pPr>
        <w:widowControl w:val="0"/>
        <w:autoSpaceDE w:val="0"/>
        <w:autoSpaceDN w:val="0"/>
        <w:adjustRightInd w:val="0"/>
        <w:rPr>
          <w:rFonts w:ascii="Arial Narrow" w:hAnsi="Arial Narrow"/>
        </w:rPr>
      </w:pPr>
      <w:r>
        <w:rPr>
          <w:rFonts w:ascii="Arial Narrow" w:hAnsi="Arial Narrow"/>
        </w:rPr>
        <w:t xml:space="preserve">Zvesené z úradnej tabule dňa: </w:t>
      </w:r>
      <w:r>
        <w:rPr>
          <w:rFonts w:ascii="Arial Narrow" w:hAnsi="Arial Narrow"/>
        </w:rPr>
        <w:tab/>
      </w:r>
    </w:p>
    <w:sectPr w:rsidR="00C6782F" w:rsidRPr="004F0F92" w:rsidSect="003A4E8A">
      <w:pgSz w:w="11906" w:h="16838"/>
      <w:pgMar w:top="426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1267D"/>
    <w:multiLevelType w:val="hybridMultilevel"/>
    <w:tmpl w:val="738C5178"/>
    <w:lvl w:ilvl="0" w:tplc="2EEC6BC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861F2"/>
    <w:multiLevelType w:val="hybridMultilevel"/>
    <w:tmpl w:val="48AE981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5641D"/>
    <w:multiLevelType w:val="hybridMultilevel"/>
    <w:tmpl w:val="E584BD3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8B6B65"/>
    <w:multiLevelType w:val="hybridMultilevel"/>
    <w:tmpl w:val="BB3A2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848AA"/>
    <w:multiLevelType w:val="multilevel"/>
    <w:tmpl w:val="B0E4D09C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449C67AB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5CB01D8F"/>
    <w:multiLevelType w:val="hybridMultilevel"/>
    <w:tmpl w:val="1310BD2A"/>
    <w:lvl w:ilvl="0" w:tplc="3AD44A18">
      <w:numFmt w:val="bullet"/>
      <w:lvlText w:val="-"/>
      <w:lvlJc w:val="left"/>
      <w:pPr>
        <w:ind w:left="420" w:hanging="360"/>
      </w:pPr>
      <w:rPr>
        <w:rFonts w:ascii="Arial Narrow" w:eastAsia="Times New Roman" w:hAnsi="Arial Narrow" w:cs="Calibri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0BA1391"/>
    <w:multiLevelType w:val="hybridMultilevel"/>
    <w:tmpl w:val="E584BD3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9F46A1"/>
    <w:multiLevelType w:val="hybridMultilevel"/>
    <w:tmpl w:val="6638FA2C"/>
    <w:lvl w:ilvl="0" w:tplc="C8062818">
      <w:start w:val="974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FE2ED6"/>
    <w:multiLevelType w:val="hybridMultilevel"/>
    <w:tmpl w:val="21C2503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2519"/>
    <w:multiLevelType w:val="hybridMultilevel"/>
    <w:tmpl w:val="48AE981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10"/>
  </w:num>
  <w:num w:numId="7">
    <w:abstractNumId w:val="9"/>
  </w:num>
  <w:num w:numId="8">
    <w:abstractNumId w:val="0"/>
  </w:num>
  <w:num w:numId="9">
    <w:abstractNumId w:val="4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21C"/>
    <w:rsid w:val="00060B27"/>
    <w:rsid w:val="00115216"/>
    <w:rsid w:val="003A4E8A"/>
    <w:rsid w:val="003C51EA"/>
    <w:rsid w:val="004B2381"/>
    <w:rsid w:val="004C4DBB"/>
    <w:rsid w:val="005D6CED"/>
    <w:rsid w:val="0064586B"/>
    <w:rsid w:val="00653B45"/>
    <w:rsid w:val="006F0DB9"/>
    <w:rsid w:val="00733A9A"/>
    <w:rsid w:val="007407DE"/>
    <w:rsid w:val="00795CB0"/>
    <w:rsid w:val="00814501"/>
    <w:rsid w:val="00877619"/>
    <w:rsid w:val="009F31E6"/>
    <w:rsid w:val="00A23D9A"/>
    <w:rsid w:val="00A9321C"/>
    <w:rsid w:val="00AD2614"/>
    <w:rsid w:val="00AD5ABF"/>
    <w:rsid w:val="00B07C1E"/>
    <w:rsid w:val="00C63025"/>
    <w:rsid w:val="00C6782F"/>
    <w:rsid w:val="00C75F37"/>
    <w:rsid w:val="00CA14E3"/>
    <w:rsid w:val="00CA1606"/>
    <w:rsid w:val="00D535F2"/>
    <w:rsid w:val="00DC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F4BD0"/>
  <w15:chartTrackingRefBased/>
  <w15:docId w15:val="{118CF34E-A42F-4657-B3D7-BAF04EE8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A9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9321C"/>
    <w:rPr>
      <w:rFonts w:cs="Times New Roman"/>
      <w:color w:val="0000FF"/>
      <w:u w:val="single"/>
    </w:rPr>
  </w:style>
  <w:style w:type="paragraph" w:styleId="Obyajntext">
    <w:name w:val="Plain Text"/>
    <w:basedOn w:val="Normlny"/>
    <w:link w:val="ObyajntextChar"/>
    <w:uiPriority w:val="99"/>
    <w:unhideWhenUsed/>
    <w:rsid w:val="00A9321C"/>
    <w:rPr>
      <w:rFonts w:ascii="Calibri" w:hAnsi="Calibr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9321C"/>
    <w:rPr>
      <w:rFonts w:ascii="Calibri" w:eastAsia="Times New Roman" w:hAnsi="Calibri" w:cs="Times New Roman"/>
      <w:szCs w:val="21"/>
    </w:rPr>
  </w:style>
  <w:style w:type="character" w:customStyle="1" w:styleId="markedcontent">
    <w:name w:val="markedcontent"/>
    <w:basedOn w:val="Predvolenpsmoodseku"/>
    <w:rsid w:val="00A23D9A"/>
  </w:style>
  <w:style w:type="paragraph" w:styleId="Odsekzoznamu">
    <w:name w:val="List Paragraph"/>
    <w:basedOn w:val="Normlny"/>
    <w:uiPriority w:val="34"/>
    <w:qFormat/>
    <w:rsid w:val="00A23D9A"/>
    <w:pPr>
      <w:ind w:left="720"/>
      <w:contextualSpacing/>
    </w:pPr>
  </w:style>
  <w:style w:type="paragraph" w:customStyle="1" w:styleId="Default">
    <w:name w:val="Default"/>
    <w:rsid w:val="00CA16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6782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6782F"/>
    <w:rPr>
      <w:rFonts w:ascii="Segoe UI" w:eastAsia="Times New Roman" w:hAnsi="Segoe UI" w:cs="Segoe UI"/>
      <w:sz w:val="18"/>
      <w:szCs w:val="18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DC0118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91719">
          <w:marLeft w:val="0"/>
          <w:marRight w:val="0"/>
          <w:marTop w:val="0"/>
          <w:marBottom w:val="0"/>
          <w:divBdr>
            <w:top w:val="single" w:sz="6" w:space="6" w:color="126DFF"/>
            <w:left w:val="single" w:sz="36" w:space="23" w:color="126DFF"/>
            <w:bottom w:val="single" w:sz="6" w:space="6" w:color="126DFF"/>
            <w:right w:val="single" w:sz="6" w:space="23" w:color="126DFF"/>
          </w:divBdr>
          <w:divsChild>
            <w:div w:id="1212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1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6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ihlasky.iedu.sk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E7CC3-F6DD-4C53-93F0-17484E282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pavol.ondrejko</dc:creator>
  <cp:keywords/>
  <dc:description/>
  <cp:lastModifiedBy>ONDREJKO Pavol</cp:lastModifiedBy>
  <cp:revision>3</cp:revision>
  <cp:lastPrinted>2026-03-04T08:45:00Z</cp:lastPrinted>
  <dcterms:created xsi:type="dcterms:W3CDTF">2026-03-04T08:48:00Z</dcterms:created>
  <dcterms:modified xsi:type="dcterms:W3CDTF">2026-03-13T07:56:00Z</dcterms:modified>
</cp:coreProperties>
</file>